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13D" w:rsidRDefault="006F513D" w:rsidP="006F513D">
      <w:pPr>
        <w:rPr>
          <w:rFonts w:ascii="Times New Roman" w:hAnsi="Times New Roman" w:cs="Times New Roman"/>
          <w:sz w:val="32"/>
          <w:szCs w:val="32"/>
        </w:rPr>
      </w:pPr>
    </w:p>
    <w:p w:rsidR="004F5308" w:rsidRDefault="004F5308" w:rsidP="006F513D">
      <w:pPr>
        <w:pStyle w:val="Default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932805" cy="8388985"/>
            <wp:effectExtent l="19050" t="0" r="0" b="0"/>
            <wp:docPr id="3" name="Рисунок 3" descr="C:\Users\User\Desktop\коммисс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оммиссий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308" w:rsidRDefault="004F5308" w:rsidP="006F513D">
      <w:pPr>
        <w:pStyle w:val="Default"/>
        <w:rPr>
          <w:sz w:val="32"/>
          <w:szCs w:val="32"/>
        </w:rPr>
      </w:pPr>
    </w:p>
    <w:p w:rsidR="004F5308" w:rsidRDefault="004F5308" w:rsidP="006F513D">
      <w:pPr>
        <w:pStyle w:val="Default"/>
        <w:rPr>
          <w:sz w:val="32"/>
          <w:szCs w:val="32"/>
        </w:rPr>
      </w:pPr>
    </w:p>
    <w:p w:rsidR="004F5308" w:rsidRDefault="004F5308" w:rsidP="006F513D">
      <w:pPr>
        <w:pStyle w:val="Default"/>
        <w:rPr>
          <w:sz w:val="32"/>
          <w:szCs w:val="32"/>
        </w:rPr>
      </w:pP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32"/>
          <w:szCs w:val="32"/>
        </w:rPr>
        <w:lastRenderedPageBreak/>
        <w:tab/>
      </w:r>
      <w:r w:rsidR="00FC64C8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. Структура и организация деятельности Комиссии.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2.1. Комиссия создается сроком на 1 год. Персональный состав Комиссии утверждается приказом заведующего МБДОУ.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2.2. Комиссия формируется из работников МБДОУ в составе председателя комиссии, секретаря и членов комиссии, включая представителя первичной профсоюзной организации. Состав Комиссии в течение аттестационного года не меняется.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2.3. Возглавляет работу Комиссии председатель. Председателем Комиссии является старший воспитатель МБДОУ.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2.4. Организацию работы Комиссии осуществляет секретарь Комиссии.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2.5. Деятельность Комиссии: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1) в Комиссии ведется необходимое делопроизводство (повестки заседаний, протоколы заседаний). </w:t>
      </w:r>
    </w:p>
    <w:p w:rsidR="006F513D" w:rsidRPr="006F513D" w:rsidRDefault="006F513D" w:rsidP="006F513D">
      <w:pPr>
        <w:pStyle w:val="Default"/>
        <w:rPr>
          <w:sz w:val="28"/>
          <w:szCs w:val="28"/>
        </w:rPr>
      </w:pPr>
      <w:r w:rsidRPr="006F513D">
        <w:rPr>
          <w:sz w:val="28"/>
          <w:szCs w:val="28"/>
        </w:rPr>
        <w:t xml:space="preserve">2) Комиссия обеспечивает: </w:t>
      </w:r>
    </w:p>
    <w:p w:rsidR="006F513D" w:rsidRPr="006F513D" w:rsidRDefault="006F513D" w:rsidP="006F513D">
      <w:pPr>
        <w:pStyle w:val="Default"/>
        <w:rPr>
          <w:sz w:val="28"/>
          <w:szCs w:val="28"/>
        </w:rPr>
      </w:pPr>
      <w:r w:rsidRPr="006F513D">
        <w:rPr>
          <w:sz w:val="28"/>
          <w:szCs w:val="28"/>
        </w:rPr>
        <w:t xml:space="preserve">- организацию методической и консультативной помощи аттестуемым работникам; </w:t>
      </w:r>
    </w:p>
    <w:p w:rsidR="006F513D" w:rsidRPr="006F513D" w:rsidRDefault="006F513D" w:rsidP="006F513D">
      <w:pPr>
        <w:pStyle w:val="Default"/>
        <w:rPr>
          <w:sz w:val="28"/>
          <w:szCs w:val="28"/>
        </w:rPr>
      </w:pPr>
      <w:r w:rsidRPr="006F513D">
        <w:rPr>
          <w:sz w:val="28"/>
          <w:szCs w:val="28"/>
        </w:rPr>
        <w:t xml:space="preserve">- контроль соблюдения действующего законодательства в процедуре аттестации; </w:t>
      </w:r>
    </w:p>
    <w:p w:rsidR="006F513D" w:rsidRPr="006F513D" w:rsidRDefault="006F513D" w:rsidP="006F513D">
      <w:pPr>
        <w:pStyle w:val="Default"/>
        <w:rPr>
          <w:sz w:val="28"/>
          <w:szCs w:val="28"/>
        </w:rPr>
      </w:pPr>
      <w:r w:rsidRPr="006F513D">
        <w:rPr>
          <w:sz w:val="28"/>
          <w:szCs w:val="28"/>
        </w:rPr>
        <w:t xml:space="preserve">- контроль соблюдения требований к оформлению пакета аттестационных материалов; </w:t>
      </w:r>
    </w:p>
    <w:p w:rsidR="006F513D" w:rsidRPr="006F513D" w:rsidRDefault="006F513D" w:rsidP="006F513D">
      <w:pPr>
        <w:tabs>
          <w:tab w:val="left" w:pos="1306"/>
        </w:tabs>
        <w:rPr>
          <w:rFonts w:ascii="Times New Roman" w:hAnsi="Times New Roman" w:cs="Times New Roman"/>
          <w:sz w:val="32"/>
          <w:szCs w:val="32"/>
        </w:rPr>
      </w:pPr>
      <w:r w:rsidRPr="006F513D">
        <w:rPr>
          <w:rFonts w:ascii="Times New Roman" w:hAnsi="Times New Roman" w:cs="Times New Roman"/>
          <w:sz w:val="28"/>
          <w:szCs w:val="28"/>
        </w:rPr>
        <w:t>- подготовку и проведение аттестации работников, аттестующихся с целью подтверждения соответствия занимаемой должности.</w:t>
      </w:r>
    </w:p>
    <w:p w:rsidR="006F513D" w:rsidRPr="006F513D" w:rsidRDefault="006F513D" w:rsidP="006F513D">
      <w:pPr>
        <w:rPr>
          <w:rFonts w:ascii="Times New Roman" w:hAnsi="Times New Roman" w:cs="Times New Roman"/>
          <w:sz w:val="32"/>
          <w:szCs w:val="32"/>
        </w:rPr>
      </w:pPr>
    </w:p>
    <w:p w:rsidR="006F513D" w:rsidRDefault="00FC64C8" w:rsidP="006F513D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6F513D">
        <w:rPr>
          <w:b/>
          <w:bCs/>
          <w:sz w:val="28"/>
          <w:szCs w:val="28"/>
        </w:rPr>
        <w:t>. Порядок работы Комиссии.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3.1. Комиссия заседает в соответствии с планом работы, утвержденным приказом заведующего МБДОУ. На каждом заседании Комиссии ведется протокол заседания Комиссии.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3.2. Решение о проведении аттестации педагогических работников принимает заведующий МБДОУ,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3.3. На рассмотрение в Комиссию представляются следующие документы: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представление на аттестуемого работника, подписанное работником не позднее, чем за 30 календарных дней до дня проведения аттестации;</w:t>
      </w:r>
      <w:r w:rsidRPr="006F51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документ об оценке профессиональной деятельности (в том числе оценки знаний).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профессионализме.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3.4. В представлении работодателя должны содержаться следующие сведения о педагогическом работнике: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а) фамилия, имя, отчество;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б) наименование должности на дату проведения аттестации;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в) дата заключения по этой должности трудового договора;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г) уровень образования и квалификация по направлению подготовки; </w:t>
      </w:r>
    </w:p>
    <w:p w:rsidR="006F513D" w:rsidRDefault="006F513D" w:rsidP="006F513D">
      <w:pPr>
        <w:pStyle w:val="Default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д</w:t>
      </w:r>
      <w:proofErr w:type="spellEnd"/>
      <w:r>
        <w:rPr>
          <w:sz w:val="28"/>
          <w:szCs w:val="28"/>
        </w:rPr>
        <w:t xml:space="preserve">) информация о прохождении повышения квалификации;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е) результаты предыдущих аттестаций (в случае их проведения); </w:t>
      </w:r>
    </w:p>
    <w:p w:rsidR="006F513D" w:rsidRDefault="006F513D" w:rsidP="006F513D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ж) всесторонняя мотивированная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работы. </w:t>
      </w:r>
      <w:proofErr w:type="gramEnd"/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3.5. При отказе педагогического работника от ознакомления с представлением работодателя составляется соответствующий акт, который подписывается работодателем и лицами, в присутствии которых составлен акт.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3.6. Председатель Комиссии: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утверждает повестку заседания;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определяет регламент работы Комиссии;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ведет заседание Комиссии;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3.7. Секретарь Комиссии: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принимает документы на аттестацию в установленном настоящим Положением порядке;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ведет журналы регистрации принятых на рассмотрение Комиссии аттестационных материалов;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оформляет документы аттестующихся работников в соответствии с решением Комиссии, составляет выписку из протокола о результатах аттестации педагогического работника не позднее двух рабочих дней со дня ее проведения;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знакомит педагогического работника с выпиской из протокола под роспись в течение трех рабочих дней после ее составления;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приглашает</w:t>
      </w:r>
      <w:r w:rsidR="00FC64C8">
        <w:rPr>
          <w:sz w:val="28"/>
          <w:szCs w:val="28"/>
        </w:rPr>
        <w:t xml:space="preserve"> </w:t>
      </w:r>
      <w:r>
        <w:rPr>
          <w:sz w:val="28"/>
          <w:szCs w:val="28"/>
        </w:rPr>
        <w:t>на заседание членов Комиссии;</w:t>
      </w:r>
      <w:r w:rsidRPr="006F51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ведет протоколы заседаний Комиссии.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Протокол заседания Комиссии с принятым решением подписывают председатель, секретарь и члены Комиссии, присутствовавшие на заседании.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3.8. Члены Комиссии осуществляют экспертизу аттестационных материалов, представленных в Комиссию для подтверждения соответствия занимаемой должности.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3.9. При принятии решения Комиссия руководствуется представленными аттестационными материалами аттестуемого: представлением, результатами оценки профессиональных знаний.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3.10.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 При равном количестве голосов членов </w:t>
      </w:r>
      <w:r w:rsidRPr="00FC64C8">
        <w:rPr>
          <w:sz w:val="28"/>
          <w:szCs w:val="28"/>
        </w:rPr>
        <w:t xml:space="preserve">аттестационной комиссии считается, что педагогический работник </w:t>
      </w:r>
      <w:r w:rsidRPr="00FC64C8">
        <w:rPr>
          <w:sz w:val="28"/>
          <w:szCs w:val="28"/>
        </w:rPr>
        <w:lastRenderedPageBreak/>
        <w:t xml:space="preserve">соответствует занимаемой должности. Результаты аттестации педагогического работника, непосредственно присутствующего на заседании аттестационной комиссии организации, сообщаются ему после подведения итогов голосования. </w:t>
      </w:r>
    </w:p>
    <w:p w:rsidR="00E8297B" w:rsidRPr="00FC64C8" w:rsidRDefault="006F513D" w:rsidP="006F513D">
      <w:pPr>
        <w:tabs>
          <w:tab w:val="left" w:pos="2177"/>
        </w:tabs>
        <w:rPr>
          <w:rFonts w:ascii="Times New Roman" w:hAnsi="Times New Roman" w:cs="Times New Roman"/>
          <w:sz w:val="28"/>
          <w:szCs w:val="28"/>
        </w:rPr>
      </w:pPr>
      <w:r w:rsidRPr="00FC64C8">
        <w:rPr>
          <w:rFonts w:ascii="Times New Roman" w:hAnsi="Times New Roman" w:cs="Times New Roman"/>
          <w:sz w:val="28"/>
          <w:szCs w:val="28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  <w:r w:rsidR="00FC64C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C64C8" w:rsidRDefault="00FC64C8" w:rsidP="00FC64C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6F513D" w:rsidRPr="00FC64C8" w:rsidRDefault="00FC64C8" w:rsidP="00FC64C8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6F513D" w:rsidRPr="00FC64C8">
        <w:rPr>
          <w:b/>
          <w:bCs/>
          <w:sz w:val="28"/>
          <w:szCs w:val="28"/>
        </w:rPr>
        <w:t>. Права и обязанности Комиссии.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4.1. Комиссия имеет право: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в необходимых случаях требовать дополнительной информации в пределах компетенции;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проводить собеседование с аттестующимися работниками.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4.2. Комиссия обязана: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принимать решение в соответствии с действующим законодательством;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при неявке педагогического работника на заседание аттестационной комиссии без уважительной причины Комиссия проводит аттестацию в его отсутствие;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информировать о принятом решении: соответствует занимаемой должности (указывается должность педагогического работника); не соответствует занимаемой должности (указывается должность педагогического работника); </w:t>
      </w:r>
    </w:p>
    <w:p w:rsidR="006F513D" w:rsidRPr="00FC64C8" w:rsidRDefault="006F513D" w:rsidP="006F513D">
      <w:pPr>
        <w:tabs>
          <w:tab w:val="left" w:pos="2177"/>
        </w:tabs>
        <w:rPr>
          <w:rFonts w:ascii="Times New Roman" w:hAnsi="Times New Roman" w:cs="Times New Roman"/>
          <w:sz w:val="28"/>
          <w:szCs w:val="28"/>
        </w:rPr>
      </w:pPr>
      <w:r w:rsidRPr="00FC64C8">
        <w:rPr>
          <w:rFonts w:ascii="Times New Roman" w:hAnsi="Times New Roman" w:cs="Times New Roman"/>
          <w:sz w:val="28"/>
          <w:szCs w:val="28"/>
        </w:rPr>
        <w:t xml:space="preserve">- осуществлять </w:t>
      </w:r>
      <w:proofErr w:type="gramStart"/>
      <w:r w:rsidRPr="00FC64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FC64C8">
        <w:rPr>
          <w:rFonts w:ascii="Times New Roman" w:hAnsi="Times New Roman" w:cs="Times New Roman"/>
          <w:sz w:val="28"/>
          <w:szCs w:val="28"/>
        </w:rPr>
        <w:t xml:space="preserve"> исполнением принятых Комиссией решений и рекомендаций по результатам аттестации.</w:t>
      </w:r>
    </w:p>
    <w:p w:rsidR="00FC64C8" w:rsidRDefault="00FC64C8" w:rsidP="006F513D">
      <w:pPr>
        <w:pStyle w:val="Default"/>
        <w:rPr>
          <w:b/>
          <w:bCs/>
          <w:sz w:val="28"/>
          <w:szCs w:val="28"/>
        </w:rPr>
      </w:pPr>
    </w:p>
    <w:p w:rsidR="006F513D" w:rsidRDefault="00FC64C8" w:rsidP="00FC64C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6F513D">
        <w:rPr>
          <w:b/>
          <w:bCs/>
          <w:sz w:val="28"/>
          <w:szCs w:val="28"/>
        </w:rPr>
        <w:t>. Права, обязанности и ответственность членов Комиссии.</w:t>
      </w:r>
    </w:p>
    <w:p w:rsidR="00FC64C8" w:rsidRDefault="00FC64C8" w:rsidP="00FC64C8">
      <w:pPr>
        <w:pStyle w:val="Default"/>
        <w:jc w:val="center"/>
        <w:rPr>
          <w:sz w:val="28"/>
          <w:szCs w:val="28"/>
        </w:rPr>
      </w:pP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5.1. Члены Комиссии имеют право: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вносить предложения на заседании Комиссии по рассматриваемым вопросам;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высказывать особое мнение в случае несогласия с принимаемым решением и фиксировать его в протоколе заседания</w:t>
      </w:r>
      <w:r w:rsidR="00FC64C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Комиссии;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участвовать в обсуждении вопросов, предусмотренных повесткой Комиссии;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принимать участие в подготовке решений Комиссии.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5.2. Члены Комиссии обязаны: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присутствовать на всех заседаниях Комиссии;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осуществлять свою деятельность в соответствии с принципами работы Комиссии;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использовать служебную информацию только в установленном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рядке.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5.3. 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 </w:t>
      </w:r>
    </w:p>
    <w:p w:rsidR="00FC64C8" w:rsidRDefault="00FC64C8" w:rsidP="006F513D">
      <w:pPr>
        <w:pStyle w:val="Default"/>
        <w:rPr>
          <w:b/>
          <w:bCs/>
          <w:sz w:val="28"/>
          <w:szCs w:val="28"/>
        </w:rPr>
      </w:pPr>
    </w:p>
    <w:p w:rsidR="00FC64C8" w:rsidRDefault="00FC64C8" w:rsidP="006F513D">
      <w:pPr>
        <w:pStyle w:val="Default"/>
        <w:rPr>
          <w:b/>
          <w:bCs/>
          <w:sz w:val="28"/>
          <w:szCs w:val="28"/>
        </w:rPr>
      </w:pPr>
    </w:p>
    <w:p w:rsidR="00FC64C8" w:rsidRDefault="00FC64C8" w:rsidP="006F513D">
      <w:pPr>
        <w:pStyle w:val="Default"/>
        <w:rPr>
          <w:b/>
          <w:bCs/>
          <w:sz w:val="28"/>
          <w:szCs w:val="28"/>
        </w:rPr>
      </w:pPr>
    </w:p>
    <w:p w:rsidR="00FC64C8" w:rsidRDefault="00FC64C8" w:rsidP="006F513D">
      <w:pPr>
        <w:pStyle w:val="Default"/>
        <w:rPr>
          <w:b/>
          <w:bCs/>
          <w:sz w:val="28"/>
          <w:szCs w:val="28"/>
        </w:rPr>
      </w:pPr>
    </w:p>
    <w:p w:rsidR="006F513D" w:rsidRDefault="00FC64C8" w:rsidP="00FC64C8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6</w:t>
      </w:r>
      <w:r w:rsidR="006F513D">
        <w:rPr>
          <w:b/>
          <w:bCs/>
          <w:sz w:val="28"/>
          <w:szCs w:val="28"/>
        </w:rPr>
        <w:t>. Документальное сопровождение работы аттестационной комиссии.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6.1. Документальное сопровождение работы аттестационной комиссии включает в себя следующие документы: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приказы о создании аттестационной комиссии, о проведении аттестации педагогических работников с целью соответствия занимаемой должности, </w:t>
      </w:r>
    </w:p>
    <w:p w:rsidR="006F513D" w:rsidRDefault="006F513D" w:rsidP="006F51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протоколы заседаний аттестационной комиссии.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6.2. Хранение документации: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приказы деятельности аттестационной комиссии - 75 лет в книге приказов МБДОУ;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 xml:space="preserve">- протоколы заседаний аттестационной комиссии - 5 лет в архиве МБДОУ; </w:t>
      </w:r>
    </w:p>
    <w:p w:rsidR="006F513D" w:rsidRPr="00FC64C8" w:rsidRDefault="006F513D" w:rsidP="006F513D">
      <w:pPr>
        <w:pStyle w:val="Default"/>
        <w:rPr>
          <w:sz w:val="28"/>
          <w:szCs w:val="28"/>
        </w:rPr>
      </w:pPr>
      <w:r w:rsidRPr="00FC64C8">
        <w:rPr>
          <w:sz w:val="28"/>
          <w:szCs w:val="28"/>
        </w:rPr>
        <w:t>- аттестационные документы работника (представление, экспертный лист, экспертное заключение, дополнительные сведения, представленные самим</w:t>
      </w:r>
      <w:r w:rsidR="00FC64C8">
        <w:rPr>
          <w:sz w:val="28"/>
          <w:szCs w:val="28"/>
        </w:rPr>
        <w:t xml:space="preserve"> </w:t>
      </w:r>
      <w:r w:rsidRPr="00FC64C8">
        <w:rPr>
          <w:sz w:val="28"/>
          <w:szCs w:val="28"/>
        </w:rPr>
        <w:t xml:space="preserve">работником) – 5 лет в архиве МБДОУ; </w:t>
      </w:r>
    </w:p>
    <w:p w:rsidR="006F513D" w:rsidRPr="00FC64C8" w:rsidRDefault="006F513D" w:rsidP="006F513D">
      <w:pPr>
        <w:tabs>
          <w:tab w:val="left" w:pos="2177"/>
        </w:tabs>
        <w:rPr>
          <w:rFonts w:ascii="Times New Roman" w:hAnsi="Times New Roman" w:cs="Times New Roman"/>
          <w:sz w:val="28"/>
          <w:szCs w:val="28"/>
        </w:rPr>
      </w:pPr>
      <w:r w:rsidRPr="00FC64C8">
        <w:rPr>
          <w:rFonts w:ascii="Times New Roman" w:hAnsi="Times New Roman" w:cs="Times New Roman"/>
          <w:sz w:val="28"/>
          <w:szCs w:val="28"/>
        </w:rPr>
        <w:t>- выписка из протокола –5 лет в личном деле педагогического работника.</w:t>
      </w:r>
    </w:p>
    <w:p w:rsidR="006F513D" w:rsidRPr="00FC64C8" w:rsidRDefault="006F513D" w:rsidP="006F513D">
      <w:pPr>
        <w:shd w:val="clear" w:color="auto" w:fill="FFFFFF"/>
        <w:spacing w:before="341" w:line="322" w:lineRule="exact"/>
        <w:ind w:left="5"/>
        <w:jc w:val="center"/>
        <w:rPr>
          <w:rFonts w:ascii="Times New Roman" w:hAnsi="Times New Roman" w:cs="Times New Roman"/>
        </w:rPr>
      </w:pPr>
      <w:r w:rsidRPr="00FC64C8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7. </w:t>
      </w:r>
      <w:r w:rsidRPr="00FC64C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Заключительные положения</w:t>
      </w:r>
    </w:p>
    <w:p w:rsidR="006F513D" w:rsidRPr="00FC64C8" w:rsidRDefault="006F513D" w:rsidP="006F513D">
      <w:pPr>
        <w:ind w:firstLine="360"/>
        <w:jc w:val="both"/>
        <w:rPr>
          <w:rFonts w:ascii="Times New Roman" w:hAnsi="Times New Roman" w:cs="Times New Roman"/>
          <w:b/>
          <w:sz w:val="28"/>
        </w:rPr>
      </w:pPr>
      <w:r w:rsidRPr="00FC64C8">
        <w:rPr>
          <w:rFonts w:ascii="Times New Roman" w:hAnsi="Times New Roman" w:cs="Times New Roman"/>
          <w:bCs/>
          <w:spacing w:val="19"/>
          <w:sz w:val="28"/>
          <w:szCs w:val="28"/>
        </w:rPr>
        <w:t>7.1.</w:t>
      </w:r>
      <w:r w:rsidRPr="00FC64C8">
        <w:rPr>
          <w:rFonts w:ascii="Times New Roman" w:hAnsi="Times New Roman" w:cs="Times New Roman"/>
          <w:bCs/>
          <w:sz w:val="28"/>
          <w:szCs w:val="28"/>
        </w:rPr>
        <w:t xml:space="preserve"> Срок данного положения не ограничен. Данное</w:t>
      </w:r>
      <w:r w:rsidRPr="00FC64C8">
        <w:rPr>
          <w:rFonts w:ascii="Times New Roman" w:hAnsi="Times New Roman" w:cs="Times New Roman"/>
          <w:sz w:val="28"/>
          <w:szCs w:val="28"/>
        </w:rPr>
        <w:t xml:space="preserve"> положение действует до принятия нового положения</w:t>
      </w:r>
      <w:proofErr w:type="gramStart"/>
      <w:r w:rsidRPr="00FC64C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F513D" w:rsidRPr="00FC64C8" w:rsidRDefault="006F513D" w:rsidP="006F513D">
      <w:pPr>
        <w:shd w:val="clear" w:color="auto" w:fill="FFFFFF"/>
        <w:spacing w:line="322" w:lineRule="exact"/>
        <w:ind w:left="43" w:right="14" w:firstLine="840"/>
        <w:jc w:val="both"/>
        <w:rPr>
          <w:rFonts w:ascii="Times New Roman" w:hAnsi="Times New Roman" w:cs="Times New Roman"/>
        </w:rPr>
      </w:pPr>
    </w:p>
    <w:p w:rsidR="006F513D" w:rsidRPr="00FC64C8" w:rsidRDefault="006F513D" w:rsidP="006F513D">
      <w:pPr>
        <w:tabs>
          <w:tab w:val="left" w:pos="2177"/>
        </w:tabs>
        <w:rPr>
          <w:rFonts w:ascii="Times New Roman" w:hAnsi="Times New Roman" w:cs="Times New Roman"/>
          <w:sz w:val="32"/>
          <w:szCs w:val="32"/>
        </w:rPr>
      </w:pPr>
    </w:p>
    <w:sectPr w:rsidR="006F513D" w:rsidRPr="00FC64C8" w:rsidSect="0006049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60494"/>
    <w:rsid w:val="00060494"/>
    <w:rsid w:val="004954A1"/>
    <w:rsid w:val="004F5308"/>
    <w:rsid w:val="005901AD"/>
    <w:rsid w:val="00593F11"/>
    <w:rsid w:val="006F513D"/>
    <w:rsid w:val="007E0C43"/>
    <w:rsid w:val="00955577"/>
    <w:rsid w:val="00B9789D"/>
    <w:rsid w:val="00C20177"/>
    <w:rsid w:val="00E8297B"/>
    <w:rsid w:val="00FC6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-2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60494"/>
    <w:pPr>
      <w:autoSpaceDE w:val="0"/>
      <w:autoSpaceDN w:val="0"/>
      <w:adjustRightInd w:val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F53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53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1159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2020-12-21T13:58:00Z</cp:lastPrinted>
  <dcterms:created xsi:type="dcterms:W3CDTF">2020-12-21T12:13:00Z</dcterms:created>
  <dcterms:modified xsi:type="dcterms:W3CDTF">2020-12-28T12:11:00Z</dcterms:modified>
</cp:coreProperties>
</file>